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108" w:rsidRDefault="003A5108" w:rsidP="00190485">
      <w:pPr>
        <w:snapToGrid w:val="0"/>
        <w:spacing w:line="560" w:lineRule="exact"/>
        <w:jc w:val="left"/>
        <w:rPr>
          <w:rFonts w:ascii="仿宋" w:eastAsia="仿宋" w:hAnsi="仿宋"/>
          <w:sz w:val="32"/>
          <w:szCs w:val="32"/>
        </w:rPr>
      </w:pPr>
      <w:r w:rsidRPr="003A5108">
        <w:rPr>
          <w:rFonts w:ascii="仿宋" w:eastAsia="仿宋" w:hAnsi="仿宋" w:hint="eastAsia"/>
          <w:sz w:val="32"/>
          <w:szCs w:val="32"/>
        </w:rPr>
        <w:t>附件1</w:t>
      </w:r>
    </w:p>
    <w:p w:rsidR="003A5108" w:rsidRPr="003A5108" w:rsidRDefault="003A5108" w:rsidP="00190485">
      <w:pPr>
        <w:snapToGrid w:val="0"/>
        <w:spacing w:line="560" w:lineRule="exact"/>
        <w:jc w:val="left"/>
        <w:rPr>
          <w:rFonts w:ascii="仿宋" w:eastAsia="仿宋" w:hAnsi="仿宋"/>
          <w:sz w:val="32"/>
          <w:szCs w:val="32"/>
        </w:rPr>
      </w:pPr>
    </w:p>
    <w:p w:rsidR="003A5108" w:rsidRPr="003A5108" w:rsidRDefault="003A5108" w:rsidP="00190485">
      <w:pPr>
        <w:snapToGrid w:val="0"/>
        <w:spacing w:line="560" w:lineRule="exact"/>
        <w:jc w:val="center"/>
        <w:rPr>
          <w:rFonts w:asciiTheme="majorEastAsia" w:eastAsiaTheme="majorEastAsia" w:hAnsiTheme="majorEastAsia"/>
          <w:b/>
          <w:sz w:val="36"/>
          <w:szCs w:val="32"/>
        </w:rPr>
      </w:pPr>
      <w:r w:rsidRPr="003A5108">
        <w:rPr>
          <w:rFonts w:asciiTheme="majorEastAsia" w:eastAsiaTheme="majorEastAsia" w:hAnsiTheme="majorEastAsia" w:hint="eastAsia"/>
          <w:b/>
          <w:sz w:val="36"/>
          <w:szCs w:val="32"/>
        </w:rPr>
        <w:t>中国（常德）</w:t>
      </w:r>
      <w:r w:rsidRPr="003A5108">
        <w:rPr>
          <w:rFonts w:asciiTheme="majorEastAsia" w:eastAsiaTheme="majorEastAsia" w:hAnsiTheme="majorEastAsia"/>
          <w:b/>
          <w:sz w:val="36"/>
          <w:szCs w:val="32"/>
        </w:rPr>
        <w:t>生物医药</w:t>
      </w:r>
      <w:r w:rsidRPr="003A5108">
        <w:rPr>
          <w:rFonts w:asciiTheme="majorEastAsia" w:eastAsiaTheme="majorEastAsia" w:hAnsiTheme="majorEastAsia" w:hint="eastAsia"/>
          <w:b/>
          <w:sz w:val="36"/>
          <w:szCs w:val="32"/>
        </w:rPr>
        <w:t>健康产业发展大会</w:t>
      </w:r>
    </w:p>
    <w:p w:rsidR="003A5108" w:rsidRDefault="003A5108" w:rsidP="00190485">
      <w:pPr>
        <w:snapToGrid w:val="0"/>
        <w:spacing w:line="560" w:lineRule="exact"/>
        <w:jc w:val="center"/>
        <w:rPr>
          <w:rFonts w:asciiTheme="majorEastAsia" w:eastAsiaTheme="majorEastAsia" w:hAnsiTheme="majorEastAsia"/>
          <w:b/>
          <w:sz w:val="36"/>
          <w:szCs w:val="32"/>
        </w:rPr>
      </w:pPr>
      <w:r w:rsidRPr="003A5108">
        <w:rPr>
          <w:rFonts w:asciiTheme="majorEastAsia" w:eastAsiaTheme="majorEastAsia" w:hAnsiTheme="majorEastAsia" w:hint="eastAsia"/>
          <w:b/>
          <w:sz w:val="36"/>
          <w:szCs w:val="32"/>
        </w:rPr>
        <w:t>日程安排</w:t>
      </w:r>
    </w:p>
    <w:p w:rsidR="00B62244" w:rsidRPr="00B62244" w:rsidRDefault="00B62244" w:rsidP="00190485">
      <w:pPr>
        <w:snapToGrid w:val="0"/>
        <w:spacing w:line="560" w:lineRule="exact"/>
        <w:jc w:val="center"/>
        <w:rPr>
          <w:rFonts w:asciiTheme="majorEastAsia" w:eastAsiaTheme="majorEastAsia" w:hAnsiTheme="majorEastAsia"/>
          <w:b/>
          <w:sz w:val="36"/>
          <w:szCs w:val="32"/>
        </w:rPr>
      </w:pPr>
    </w:p>
    <w:p w:rsidR="003A5108" w:rsidRPr="00B62244" w:rsidRDefault="00B62244" w:rsidP="00190485">
      <w:pPr>
        <w:snapToGrid w:val="0"/>
        <w:spacing w:line="560" w:lineRule="exact"/>
        <w:ind w:firstLineChars="200" w:firstLine="640"/>
        <w:rPr>
          <w:rFonts w:ascii="黑体" w:eastAsia="黑体" w:hAnsi="黑体"/>
          <w:sz w:val="32"/>
          <w:szCs w:val="32"/>
        </w:rPr>
      </w:pPr>
      <w:r w:rsidRPr="00B62244">
        <w:rPr>
          <w:rFonts w:ascii="黑体" w:eastAsia="黑体" w:hAnsi="黑体" w:hint="eastAsia"/>
          <w:sz w:val="32"/>
          <w:szCs w:val="32"/>
        </w:rPr>
        <w:t>一、</w:t>
      </w:r>
      <w:r w:rsidR="003A5108" w:rsidRPr="00B62244">
        <w:rPr>
          <w:rFonts w:ascii="黑体" w:eastAsia="黑体" w:hAnsi="黑体" w:hint="eastAsia"/>
          <w:sz w:val="32"/>
          <w:szCs w:val="32"/>
        </w:rPr>
        <w:t>嘉宾报到</w:t>
      </w:r>
    </w:p>
    <w:p w:rsidR="003A5108" w:rsidRDefault="003A5108" w:rsidP="00190485">
      <w:pPr>
        <w:snapToGrid w:val="0"/>
        <w:spacing w:line="560" w:lineRule="exact"/>
        <w:ind w:firstLineChars="200" w:firstLine="640"/>
        <w:rPr>
          <w:rFonts w:ascii="仿宋" w:eastAsia="仿宋"/>
          <w:sz w:val="32"/>
          <w:szCs w:val="32"/>
        </w:rPr>
      </w:pPr>
      <w:r>
        <w:rPr>
          <w:rFonts w:ascii="楷体_GB2312" w:eastAsia="楷体_GB2312" w:hint="eastAsia"/>
          <w:sz w:val="32"/>
          <w:szCs w:val="32"/>
        </w:rPr>
        <w:t>时间：</w:t>
      </w:r>
      <w:r>
        <w:rPr>
          <w:rFonts w:ascii="仿宋" w:eastAsia="仿宋"/>
          <w:sz w:val="32"/>
          <w:szCs w:val="32"/>
        </w:rPr>
        <w:t>11</w:t>
      </w:r>
      <w:r>
        <w:rPr>
          <w:rFonts w:ascii="仿宋" w:eastAsia="仿宋" w:hint="eastAsia"/>
          <w:sz w:val="32"/>
          <w:szCs w:val="32"/>
        </w:rPr>
        <w:t>月</w:t>
      </w:r>
      <w:r>
        <w:rPr>
          <w:rFonts w:ascii="仿宋" w:eastAsia="仿宋"/>
          <w:sz w:val="32"/>
          <w:szCs w:val="32"/>
        </w:rPr>
        <w:t>16</w:t>
      </w:r>
      <w:r>
        <w:rPr>
          <w:rFonts w:ascii="仿宋" w:eastAsia="仿宋" w:hint="eastAsia"/>
          <w:sz w:val="32"/>
          <w:szCs w:val="32"/>
        </w:rPr>
        <w:t>日</w:t>
      </w:r>
      <w:r>
        <w:rPr>
          <w:rFonts w:ascii="仿宋" w:eastAsia="仿宋"/>
          <w:sz w:val="32"/>
          <w:szCs w:val="32"/>
        </w:rPr>
        <w:t>13</w:t>
      </w:r>
      <w:r>
        <w:rPr>
          <w:rFonts w:ascii="仿宋" w:eastAsia="仿宋" w:hint="eastAsia"/>
          <w:sz w:val="32"/>
          <w:szCs w:val="32"/>
        </w:rPr>
        <w:t>:00-1</w:t>
      </w:r>
      <w:r>
        <w:rPr>
          <w:rFonts w:ascii="仿宋" w:eastAsia="仿宋"/>
          <w:sz w:val="32"/>
          <w:szCs w:val="32"/>
        </w:rPr>
        <w:t>8</w:t>
      </w:r>
      <w:r>
        <w:rPr>
          <w:rFonts w:ascii="仿宋" w:eastAsia="仿宋" w:hint="eastAsia"/>
          <w:sz w:val="32"/>
          <w:szCs w:val="32"/>
        </w:rPr>
        <w:t>:00（周一）</w:t>
      </w:r>
    </w:p>
    <w:p w:rsidR="003A5108" w:rsidRDefault="003A5108" w:rsidP="00190485">
      <w:pPr>
        <w:snapToGrid w:val="0"/>
        <w:spacing w:line="560" w:lineRule="exact"/>
        <w:ind w:firstLineChars="200" w:firstLine="640"/>
        <w:rPr>
          <w:rFonts w:ascii="楷体_GB2312" w:eastAsia="楷体_GB2312"/>
          <w:sz w:val="32"/>
          <w:szCs w:val="32"/>
        </w:rPr>
      </w:pPr>
      <w:r>
        <w:rPr>
          <w:rFonts w:ascii="楷体_GB2312" w:eastAsia="楷体_GB2312" w:hint="eastAsia"/>
          <w:sz w:val="32"/>
          <w:szCs w:val="32"/>
        </w:rPr>
        <w:t>地点：</w:t>
      </w:r>
      <w:r>
        <w:rPr>
          <w:rFonts w:ascii="仿宋" w:eastAsia="仿宋" w:hint="eastAsia"/>
          <w:sz w:val="32"/>
          <w:szCs w:val="32"/>
        </w:rPr>
        <w:t>常德喜来登酒店大堂</w:t>
      </w:r>
    </w:p>
    <w:p w:rsidR="003A5108" w:rsidRPr="00B62244" w:rsidRDefault="00B62244" w:rsidP="00190485">
      <w:pPr>
        <w:snapToGrid w:val="0"/>
        <w:spacing w:line="560" w:lineRule="exact"/>
        <w:ind w:firstLineChars="200" w:firstLine="640"/>
        <w:rPr>
          <w:rFonts w:ascii="黑体" w:eastAsia="黑体" w:hAnsi="黑体"/>
          <w:sz w:val="32"/>
          <w:szCs w:val="32"/>
        </w:rPr>
      </w:pPr>
      <w:r w:rsidRPr="00B62244">
        <w:rPr>
          <w:rFonts w:ascii="黑体" w:eastAsia="黑体" w:hAnsi="黑体" w:hint="eastAsia"/>
          <w:sz w:val="32"/>
          <w:szCs w:val="32"/>
        </w:rPr>
        <w:t>二、</w:t>
      </w:r>
      <w:r w:rsidR="003A5108" w:rsidRPr="00B62244">
        <w:rPr>
          <w:rFonts w:ascii="黑体" w:eastAsia="黑体" w:hAnsi="黑体" w:hint="eastAsia"/>
          <w:sz w:val="32"/>
          <w:szCs w:val="32"/>
        </w:rPr>
        <w:t>商务部投资促进局医疗健康产业投资促进工作委员会年度工作会议</w:t>
      </w:r>
    </w:p>
    <w:p w:rsidR="003A5108" w:rsidRDefault="003A5108" w:rsidP="00190485">
      <w:pPr>
        <w:snapToGrid w:val="0"/>
        <w:spacing w:line="560" w:lineRule="exact"/>
        <w:ind w:firstLineChars="200" w:firstLine="640"/>
        <w:rPr>
          <w:rFonts w:ascii="仿宋" w:eastAsia="仿宋"/>
          <w:sz w:val="32"/>
          <w:szCs w:val="32"/>
        </w:rPr>
      </w:pPr>
      <w:r>
        <w:rPr>
          <w:rFonts w:ascii="楷体_GB2312" w:eastAsia="楷体_GB2312" w:hint="eastAsia"/>
          <w:sz w:val="32"/>
          <w:szCs w:val="32"/>
        </w:rPr>
        <w:t>时间：</w:t>
      </w:r>
      <w:r>
        <w:rPr>
          <w:rFonts w:ascii="仿宋" w:eastAsia="仿宋" w:hint="eastAsia"/>
          <w:sz w:val="32"/>
          <w:szCs w:val="32"/>
        </w:rPr>
        <w:t>11月16日16:00-17:30（周一）</w:t>
      </w:r>
    </w:p>
    <w:p w:rsidR="003A5108" w:rsidRDefault="003A5108" w:rsidP="00190485">
      <w:pPr>
        <w:snapToGrid w:val="0"/>
        <w:spacing w:line="560" w:lineRule="exact"/>
        <w:ind w:leftChars="165" w:left="346" w:firstLineChars="100" w:firstLine="320"/>
        <w:rPr>
          <w:rFonts w:ascii="仿宋" w:eastAsia="仿宋"/>
          <w:sz w:val="32"/>
          <w:szCs w:val="32"/>
        </w:rPr>
      </w:pPr>
      <w:r>
        <w:rPr>
          <w:rFonts w:ascii="楷体_GB2312" w:eastAsia="楷体_GB2312" w:hint="eastAsia"/>
          <w:sz w:val="32"/>
          <w:szCs w:val="32"/>
        </w:rPr>
        <w:t>地点：</w:t>
      </w:r>
      <w:r>
        <w:rPr>
          <w:rFonts w:ascii="仿宋" w:eastAsia="仿宋" w:hint="eastAsia"/>
          <w:sz w:val="32"/>
          <w:szCs w:val="32"/>
        </w:rPr>
        <w:t>常德喜来登酒店三楼</w:t>
      </w:r>
      <w:proofErr w:type="gramStart"/>
      <w:r>
        <w:rPr>
          <w:rFonts w:ascii="仿宋" w:eastAsia="仿宋" w:hint="eastAsia"/>
          <w:sz w:val="32"/>
          <w:szCs w:val="32"/>
        </w:rPr>
        <w:t>一</w:t>
      </w:r>
      <w:proofErr w:type="gramEnd"/>
      <w:r>
        <w:rPr>
          <w:rFonts w:ascii="仿宋" w:eastAsia="仿宋" w:hint="eastAsia"/>
          <w:sz w:val="32"/>
          <w:szCs w:val="32"/>
        </w:rPr>
        <w:t>会议室</w:t>
      </w:r>
    </w:p>
    <w:p w:rsidR="003A5108" w:rsidRPr="00B62244" w:rsidRDefault="00B62244" w:rsidP="00190485">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三、</w:t>
      </w:r>
      <w:r w:rsidR="003A5108" w:rsidRPr="00B62244">
        <w:rPr>
          <w:rFonts w:ascii="黑体" w:eastAsia="黑体" w:hAnsi="黑体" w:hint="eastAsia"/>
          <w:sz w:val="32"/>
          <w:szCs w:val="32"/>
        </w:rPr>
        <w:t>实地考察</w:t>
      </w:r>
    </w:p>
    <w:p w:rsidR="003A5108" w:rsidRDefault="003A5108" w:rsidP="00190485">
      <w:pPr>
        <w:adjustRightInd w:val="0"/>
        <w:snapToGrid w:val="0"/>
        <w:spacing w:line="560" w:lineRule="exact"/>
        <w:ind w:firstLineChars="200" w:firstLine="640"/>
        <w:rPr>
          <w:rFonts w:ascii="楷体_GB2312" w:eastAsia="楷体_GB2312"/>
          <w:sz w:val="32"/>
          <w:szCs w:val="32"/>
        </w:rPr>
      </w:pPr>
      <w:r>
        <w:rPr>
          <w:rFonts w:ascii="楷体_GB2312" w:eastAsia="楷体_GB2312" w:hint="eastAsia"/>
          <w:sz w:val="32"/>
          <w:szCs w:val="32"/>
        </w:rPr>
        <w:t>时间：</w:t>
      </w:r>
      <w:r>
        <w:rPr>
          <w:rFonts w:ascii="仿宋_GB2312" w:eastAsia="仿宋_GB2312"/>
          <w:sz w:val="32"/>
          <w:szCs w:val="32"/>
        </w:rPr>
        <w:t>11</w:t>
      </w:r>
      <w:r>
        <w:rPr>
          <w:rFonts w:ascii="仿宋_GB2312" w:eastAsia="仿宋_GB2312" w:hint="eastAsia"/>
          <w:sz w:val="32"/>
          <w:szCs w:val="32"/>
        </w:rPr>
        <w:t>月</w:t>
      </w:r>
      <w:r>
        <w:rPr>
          <w:rFonts w:ascii="仿宋_GB2312" w:eastAsia="仿宋_GB2312"/>
          <w:sz w:val="32"/>
          <w:szCs w:val="32"/>
        </w:rPr>
        <w:t>17</w:t>
      </w:r>
      <w:r>
        <w:rPr>
          <w:rFonts w:ascii="仿宋_GB2312" w:eastAsia="仿宋_GB2312" w:hint="eastAsia"/>
          <w:sz w:val="32"/>
          <w:szCs w:val="32"/>
        </w:rPr>
        <w:t>日8:00-12:</w:t>
      </w:r>
      <w:r>
        <w:rPr>
          <w:rFonts w:ascii="仿宋_GB2312" w:eastAsia="仿宋_GB2312"/>
          <w:sz w:val="32"/>
          <w:szCs w:val="32"/>
        </w:rPr>
        <w:t>0</w:t>
      </w:r>
      <w:r>
        <w:rPr>
          <w:rFonts w:ascii="仿宋_GB2312" w:eastAsia="仿宋_GB2312" w:hint="eastAsia"/>
          <w:sz w:val="32"/>
          <w:szCs w:val="32"/>
        </w:rPr>
        <w:t>0（周二）</w:t>
      </w:r>
    </w:p>
    <w:p w:rsidR="003A5108" w:rsidRDefault="003A5108" w:rsidP="00190485">
      <w:pPr>
        <w:adjustRightInd w:val="0"/>
        <w:snapToGrid w:val="0"/>
        <w:spacing w:line="560" w:lineRule="exact"/>
        <w:ind w:firstLineChars="200" w:firstLine="640"/>
        <w:rPr>
          <w:rFonts w:ascii="仿宋" w:eastAsia="仿宋"/>
          <w:sz w:val="32"/>
          <w:szCs w:val="32"/>
        </w:rPr>
      </w:pPr>
      <w:r>
        <w:rPr>
          <w:rFonts w:ascii="仿宋" w:eastAsia="仿宋" w:hint="eastAsia"/>
          <w:sz w:val="32"/>
          <w:szCs w:val="32"/>
        </w:rPr>
        <w:t>08:00-</w:t>
      </w:r>
      <w:r>
        <w:rPr>
          <w:rFonts w:ascii="仿宋" w:eastAsia="仿宋"/>
          <w:sz w:val="32"/>
          <w:szCs w:val="32"/>
        </w:rPr>
        <w:t>1</w:t>
      </w:r>
      <w:r>
        <w:rPr>
          <w:rFonts w:ascii="仿宋" w:eastAsia="仿宋" w:hint="eastAsia"/>
          <w:sz w:val="32"/>
          <w:szCs w:val="32"/>
        </w:rPr>
        <w:t>2</w:t>
      </w:r>
      <w:r>
        <w:rPr>
          <w:rFonts w:ascii="仿宋" w:eastAsia="仿宋"/>
          <w:sz w:val="32"/>
          <w:szCs w:val="32"/>
        </w:rPr>
        <w:t xml:space="preserve">:00 </w:t>
      </w:r>
      <w:r>
        <w:rPr>
          <w:rFonts w:ascii="仿宋" w:eastAsia="仿宋" w:hint="eastAsia"/>
          <w:sz w:val="32"/>
          <w:szCs w:val="32"/>
        </w:rPr>
        <w:t>考察湘雅常德医院、津市高新区、常德经开区</w:t>
      </w:r>
    </w:p>
    <w:p w:rsidR="003A5108" w:rsidRPr="00B62244" w:rsidRDefault="00B62244" w:rsidP="00190485">
      <w:pPr>
        <w:adjustRightInd w:val="0"/>
        <w:snapToGrid w:val="0"/>
        <w:spacing w:line="560" w:lineRule="exact"/>
        <w:ind w:firstLineChars="200" w:firstLine="640"/>
        <w:rPr>
          <w:rFonts w:ascii="黑体" w:eastAsia="黑体" w:hAnsi="黑体"/>
          <w:sz w:val="32"/>
          <w:szCs w:val="32"/>
        </w:rPr>
      </w:pPr>
      <w:r w:rsidRPr="00B62244">
        <w:rPr>
          <w:rFonts w:ascii="黑体" w:eastAsia="黑体" w:hAnsi="黑体" w:hint="eastAsia"/>
          <w:sz w:val="32"/>
          <w:szCs w:val="32"/>
        </w:rPr>
        <w:t>四、</w:t>
      </w:r>
      <w:r w:rsidR="003A5108" w:rsidRPr="00B62244">
        <w:rPr>
          <w:rFonts w:ascii="黑体" w:eastAsia="黑体" w:hAnsi="黑体" w:hint="eastAsia"/>
          <w:sz w:val="32"/>
          <w:szCs w:val="32"/>
        </w:rPr>
        <w:t>常德市</w:t>
      </w:r>
      <w:r w:rsidR="003A5108" w:rsidRPr="00B62244">
        <w:rPr>
          <w:rFonts w:ascii="黑体" w:eastAsia="黑体" w:hAnsi="黑体"/>
          <w:sz w:val="32"/>
          <w:szCs w:val="32"/>
        </w:rPr>
        <w:t>生物医药</w:t>
      </w:r>
      <w:r w:rsidR="003A5108" w:rsidRPr="00B62244">
        <w:rPr>
          <w:rFonts w:ascii="黑体" w:eastAsia="黑体" w:hAnsi="黑体" w:hint="eastAsia"/>
          <w:sz w:val="32"/>
          <w:szCs w:val="32"/>
        </w:rPr>
        <w:t>健康产业交流合作对接会</w:t>
      </w:r>
    </w:p>
    <w:p w:rsidR="003A5108" w:rsidRDefault="003A5108" w:rsidP="00190485">
      <w:pPr>
        <w:adjustRightInd w:val="0"/>
        <w:snapToGrid w:val="0"/>
        <w:spacing w:line="560" w:lineRule="exact"/>
        <w:ind w:firstLineChars="200" w:firstLine="640"/>
        <w:rPr>
          <w:rFonts w:ascii="楷体_GB2312" w:eastAsia="楷体_GB2312"/>
          <w:sz w:val="32"/>
          <w:szCs w:val="32"/>
        </w:rPr>
      </w:pPr>
      <w:r>
        <w:rPr>
          <w:rFonts w:ascii="楷体_GB2312" w:eastAsia="楷体_GB2312" w:hint="eastAsia"/>
          <w:sz w:val="32"/>
          <w:szCs w:val="32"/>
        </w:rPr>
        <w:t>时间：</w:t>
      </w:r>
      <w:r>
        <w:rPr>
          <w:rFonts w:ascii="仿宋_GB2312" w:eastAsia="仿宋_GB2312"/>
          <w:sz w:val="32"/>
          <w:szCs w:val="32"/>
        </w:rPr>
        <w:t>11</w:t>
      </w:r>
      <w:r>
        <w:rPr>
          <w:rFonts w:ascii="仿宋_GB2312" w:eastAsia="仿宋_GB2312" w:hint="eastAsia"/>
          <w:sz w:val="32"/>
          <w:szCs w:val="32"/>
        </w:rPr>
        <w:t>月</w:t>
      </w:r>
      <w:r>
        <w:rPr>
          <w:rFonts w:ascii="仿宋_GB2312" w:eastAsia="仿宋_GB2312"/>
          <w:sz w:val="32"/>
          <w:szCs w:val="32"/>
        </w:rPr>
        <w:t>1</w:t>
      </w:r>
      <w:r>
        <w:rPr>
          <w:rFonts w:ascii="仿宋_GB2312" w:eastAsia="仿宋_GB2312" w:hint="eastAsia"/>
          <w:sz w:val="32"/>
          <w:szCs w:val="32"/>
        </w:rPr>
        <w:t>7日14:3</w:t>
      </w:r>
      <w:r>
        <w:rPr>
          <w:rFonts w:ascii="仿宋_GB2312" w:eastAsia="仿宋_GB2312"/>
          <w:sz w:val="32"/>
          <w:szCs w:val="32"/>
        </w:rPr>
        <w:t>0</w:t>
      </w:r>
      <w:r>
        <w:rPr>
          <w:rFonts w:ascii="仿宋_GB2312" w:eastAsia="仿宋_GB2312" w:hint="eastAsia"/>
          <w:sz w:val="32"/>
          <w:szCs w:val="32"/>
        </w:rPr>
        <w:t>-17:30（周二）</w:t>
      </w:r>
    </w:p>
    <w:p w:rsidR="003A5108" w:rsidRDefault="003A5108" w:rsidP="00190485">
      <w:pPr>
        <w:adjustRightInd w:val="0"/>
        <w:snapToGrid w:val="0"/>
        <w:spacing w:line="560" w:lineRule="exact"/>
        <w:ind w:firstLineChars="200" w:firstLine="640"/>
        <w:rPr>
          <w:rFonts w:ascii="仿宋_GB2312" w:eastAsia="仿宋_GB2312"/>
          <w:sz w:val="32"/>
          <w:szCs w:val="32"/>
        </w:rPr>
      </w:pPr>
      <w:r>
        <w:rPr>
          <w:rFonts w:ascii="楷体_GB2312" w:eastAsia="楷体_GB2312" w:hint="eastAsia"/>
          <w:sz w:val="32"/>
          <w:szCs w:val="32"/>
        </w:rPr>
        <w:t>地点：</w:t>
      </w:r>
      <w:r>
        <w:rPr>
          <w:rFonts w:ascii="仿宋_GB2312" w:eastAsia="仿宋_GB2312" w:hint="eastAsia"/>
          <w:sz w:val="32"/>
          <w:szCs w:val="32"/>
        </w:rPr>
        <w:t>常德喜来登酒店三楼宴会厅</w:t>
      </w:r>
    </w:p>
    <w:p w:rsidR="003A5108" w:rsidRDefault="003A5108" w:rsidP="00190485">
      <w:pPr>
        <w:snapToGrid w:val="0"/>
        <w:spacing w:line="560" w:lineRule="exact"/>
        <w:ind w:firstLineChars="200" w:firstLine="643"/>
        <w:rPr>
          <w:rFonts w:ascii="仿宋" w:eastAsia="仿宋"/>
          <w:b/>
          <w:sz w:val="32"/>
          <w:szCs w:val="32"/>
        </w:rPr>
      </w:pPr>
      <w:r>
        <w:rPr>
          <w:rFonts w:ascii="仿宋" w:eastAsia="仿宋" w:hint="eastAsia"/>
          <w:b/>
          <w:sz w:val="32"/>
          <w:szCs w:val="32"/>
        </w:rPr>
        <w:t>主持：常德市人民政府副市长 杨成英</w:t>
      </w:r>
    </w:p>
    <w:p w:rsidR="003A5108" w:rsidRDefault="003A5108" w:rsidP="00190485">
      <w:pPr>
        <w:snapToGrid w:val="0"/>
        <w:spacing w:line="560" w:lineRule="exact"/>
        <w:ind w:firstLineChars="200" w:firstLine="640"/>
        <w:rPr>
          <w:rFonts w:ascii="仿宋" w:eastAsia="仿宋"/>
          <w:sz w:val="32"/>
          <w:szCs w:val="32"/>
        </w:rPr>
      </w:pPr>
      <w:r>
        <w:rPr>
          <w:rFonts w:ascii="仿宋" w:eastAsia="仿宋" w:hint="eastAsia"/>
          <w:sz w:val="32"/>
          <w:szCs w:val="32"/>
        </w:rPr>
        <w:t>14:30-14:50</w:t>
      </w:r>
      <w:r>
        <w:rPr>
          <w:rFonts w:ascii="仿宋" w:eastAsia="仿宋"/>
          <w:sz w:val="32"/>
          <w:szCs w:val="32"/>
        </w:rPr>
        <w:t xml:space="preserve"> </w:t>
      </w:r>
      <w:r>
        <w:rPr>
          <w:rFonts w:ascii="仿宋" w:eastAsia="仿宋" w:hint="eastAsia"/>
          <w:sz w:val="32"/>
          <w:szCs w:val="32"/>
        </w:rPr>
        <w:t>常德经开区作园区和项目推介</w:t>
      </w:r>
    </w:p>
    <w:p w:rsidR="003A5108" w:rsidRDefault="003A5108" w:rsidP="00190485">
      <w:pPr>
        <w:snapToGrid w:val="0"/>
        <w:spacing w:line="560" w:lineRule="exact"/>
        <w:ind w:firstLineChars="200" w:firstLine="640"/>
        <w:rPr>
          <w:rFonts w:ascii="仿宋" w:eastAsia="仿宋"/>
          <w:sz w:val="32"/>
          <w:szCs w:val="32"/>
        </w:rPr>
      </w:pPr>
      <w:r>
        <w:rPr>
          <w:rFonts w:ascii="仿宋" w:eastAsia="仿宋" w:hint="eastAsia"/>
          <w:sz w:val="32"/>
          <w:szCs w:val="32"/>
        </w:rPr>
        <w:t>14</w:t>
      </w:r>
      <w:r>
        <w:rPr>
          <w:rFonts w:ascii="仿宋" w:eastAsia="仿宋"/>
          <w:sz w:val="32"/>
          <w:szCs w:val="32"/>
        </w:rPr>
        <w:t>:</w:t>
      </w:r>
      <w:r>
        <w:rPr>
          <w:rFonts w:ascii="仿宋" w:eastAsia="仿宋" w:hint="eastAsia"/>
          <w:sz w:val="32"/>
          <w:szCs w:val="32"/>
        </w:rPr>
        <w:t>5</w:t>
      </w:r>
      <w:r>
        <w:rPr>
          <w:rFonts w:ascii="仿宋" w:eastAsia="仿宋"/>
          <w:sz w:val="32"/>
          <w:szCs w:val="32"/>
        </w:rPr>
        <w:t>0-</w:t>
      </w:r>
      <w:r>
        <w:rPr>
          <w:rFonts w:ascii="仿宋" w:eastAsia="仿宋" w:hint="eastAsia"/>
          <w:sz w:val="32"/>
          <w:szCs w:val="32"/>
        </w:rPr>
        <w:t>15</w:t>
      </w:r>
      <w:r>
        <w:rPr>
          <w:rFonts w:ascii="仿宋" w:eastAsia="仿宋"/>
          <w:sz w:val="32"/>
          <w:szCs w:val="32"/>
        </w:rPr>
        <w:t>:</w:t>
      </w:r>
      <w:r>
        <w:rPr>
          <w:rFonts w:ascii="仿宋" w:eastAsia="仿宋" w:hint="eastAsia"/>
          <w:sz w:val="32"/>
          <w:szCs w:val="32"/>
        </w:rPr>
        <w:t>1</w:t>
      </w:r>
      <w:r>
        <w:rPr>
          <w:rFonts w:ascii="仿宋" w:eastAsia="仿宋"/>
          <w:sz w:val="32"/>
          <w:szCs w:val="32"/>
        </w:rPr>
        <w:t xml:space="preserve">0 </w:t>
      </w:r>
      <w:r>
        <w:rPr>
          <w:rFonts w:ascii="仿宋" w:eastAsia="仿宋" w:hint="eastAsia"/>
          <w:sz w:val="32"/>
          <w:szCs w:val="32"/>
        </w:rPr>
        <w:t>津市</w:t>
      </w:r>
      <w:proofErr w:type="gramStart"/>
      <w:r>
        <w:rPr>
          <w:rFonts w:ascii="仿宋" w:eastAsia="仿宋" w:hint="eastAsia"/>
          <w:sz w:val="32"/>
          <w:szCs w:val="32"/>
        </w:rPr>
        <w:t>市</w:t>
      </w:r>
      <w:proofErr w:type="gramEnd"/>
      <w:r>
        <w:rPr>
          <w:rFonts w:ascii="仿宋" w:eastAsia="仿宋" w:hint="eastAsia"/>
          <w:sz w:val="32"/>
          <w:szCs w:val="32"/>
        </w:rPr>
        <w:t>作园区和项目推介</w:t>
      </w:r>
    </w:p>
    <w:p w:rsidR="003A5108" w:rsidRDefault="003A5108" w:rsidP="00190485">
      <w:pPr>
        <w:snapToGrid w:val="0"/>
        <w:spacing w:line="560" w:lineRule="exact"/>
        <w:ind w:firstLineChars="200" w:firstLine="640"/>
        <w:rPr>
          <w:rFonts w:ascii="仿宋" w:eastAsia="仿宋"/>
          <w:sz w:val="32"/>
          <w:szCs w:val="32"/>
        </w:rPr>
      </w:pPr>
      <w:r>
        <w:rPr>
          <w:rFonts w:ascii="仿宋" w:eastAsia="仿宋" w:hint="eastAsia"/>
          <w:sz w:val="32"/>
          <w:szCs w:val="32"/>
        </w:rPr>
        <w:t>15</w:t>
      </w:r>
      <w:r>
        <w:rPr>
          <w:rFonts w:ascii="仿宋" w:eastAsia="仿宋"/>
          <w:sz w:val="32"/>
          <w:szCs w:val="32"/>
        </w:rPr>
        <w:t>:</w:t>
      </w:r>
      <w:r>
        <w:rPr>
          <w:rFonts w:ascii="仿宋" w:eastAsia="仿宋" w:hint="eastAsia"/>
          <w:sz w:val="32"/>
          <w:szCs w:val="32"/>
        </w:rPr>
        <w:t>1</w:t>
      </w:r>
      <w:r>
        <w:rPr>
          <w:rFonts w:ascii="仿宋" w:eastAsia="仿宋"/>
          <w:sz w:val="32"/>
          <w:szCs w:val="32"/>
        </w:rPr>
        <w:t>0-1</w:t>
      </w:r>
      <w:r>
        <w:rPr>
          <w:rFonts w:ascii="仿宋" w:eastAsia="仿宋" w:hint="eastAsia"/>
          <w:sz w:val="32"/>
          <w:szCs w:val="32"/>
        </w:rPr>
        <w:t>6</w:t>
      </w:r>
      <w:r>
        <w:rPr>
          <w:rFonts w:ascii="仿宋" w:eastAsia="仿宋"/>
          <w:sz w:val="32"/>
          <w:szCs w:val="32"/>
        </w:rPr>
        <w:t>:</w:t>
      </w:r>
      <w:r>
        <w:rPr>
          <w:rFonts w:ascii="仿宋" w:eastAsia="仿宋" w:hint="eastAsia"/>
          <w:sz w:val="32"/>
          <w:szCs w:val="32"/>
        </w:rPr>
        <w:t>1</w:t>
      </w:r>
      <w:r>
        <w:rPr>
          <w:rFonts w:ascii="仿宋" w:eastAsia="仿宋"/>
          <w:sz w:val="32"/>
          <w:szCs w:val="32"/>
        </w:rPr>
        <w:t xml:space="preserve">0 </w:t>
      </w:r>
      <w:r>
        <w:rPr>
          <w:rFonts w:ascii="仿宋" w:eastAsia="仿宋" w:hint="eastAsia"/>
          <w:sz w:val="32"/>
          <w:szCs w:val="32"/>
        </w:rPr>
        <w:t>企业路演</w:t>
      </w:r>
    </w:p>
    <w:p w:rsidR="003A5108" w:rsidRDefault="003A5108" w:rsidP="00190485">
      <w:pPr>
        <w:snapToGrid w:val="0"/>
        <w:spacing w:line="560" w:lineRule="exact"/>
        <w:ind w:firstLineChars="200" w:firstLine="640"/>
        <w:rPr>
          <w:rFonts w:ascii="仿宋" w:eastAsia="仿宋"/>
          <w:sz w:val="32"/>
          <w:szCs w:val="32"/>
        </w:rPr>
      </w:pPr>
      <w:r>
        <w:rPr>
          <w:rFonts w:ascii="仿宋" w:eastAsia="仿宋" w:hint="eastAsia"/>
          <w:sz w:val="32"/>
          <w:szCs w:val="32"/>
        </w:rPr>
        <w:t>16</w:t>
      </w:r>
      <w:r>
        <w:rPr>
          <w:rFonts w:ascii="仿宋" w:eastAsia="仿宋"/>
          <w:sz w:val="32"/>
          <w:szCs w:val="32"/>
        </w:rPr>
        <w:t>:</w:t>
      </w:r>
      <w:r>
        <w:rPr>
          <w:rFonts w:ascii="仿宋" w:eastAsia="仿宋" w:hint="eastAsia"/>
          <w:sz w:val="32"/>
          <w:szCs w:val="32"/>
        </w:rPr>
        <w:t>1</w:t>
      </w:r>
      <w:r>
        <w:rPr>
          <w:rFonts w:ascii="仿宋" w:eastAsia="仿宋"/>
          <w:sz w:val="32"/>
          <w:szCs w:val="32"/>
        </w:rPr>
        <w:t>0-1</w:t>
      </w:r>
      <w:r>
        <w:rPr>
          <w:rFonts w:ascii="仿宋" w:eastAsia="仿宋" w:hint="eastAsia"/>
          <w:sz w:val="32"/>
          <w:szCs w:val="32"/>
        </w:rPr>
        <w:t>6</w:t>
      </w:r>
      <w:r>
        <w:rPr>
          <w:rFonts w:ascii="仿宋" w:eastAsia="仿宋"/>
          <w:sz w:val="32"/>
          <w:szCs w:val="32"/>
        </w:rPr>
        <w:t>:</w:t>
      </w:r>
      <w:r>
        <w:rPr>
          <w:rFonts w:ascii="仿宋" w:eastAsia="仿宋" w:hint="eastAsia"/>
          <w:sz w:val="32"/>
          <w:szCs w:val="32"/>
        </w:rPr>
        <w:t>5</w:t>
      </w:r>
      <w:r>
        <w:rPr>
          <w:rFonts w:ascii="仿宋" w:eastAsia="仿宋"/>
          <w:sz w:val="32"/>
          <w:szCs w:val="32"/>
        </w:rPr>
        <w:t xml:space="preserve">0 </w:t>
      </w:r>
      <w:r>
        <w:rPr>
          <w:rFonts w:ascii="仿宋" w:eastAsia="仿宋" w:hint="eastAsia"/>
          <w:sz w:val="32"/>
          <w:szCs w:val="32"/>
        </w:rPr>
        <w:t>对话交流</w:t>
      </w:r>
    </w:p>
    <w:p w:rsidR="00F87849" w:rsidRPr="00F87849" w:rsidRDefault="00F87849" w:rsidP="00B054AE">
      <w:pPr>
        <w:snapToGrid w:val="0"/>
        <w:spacing w:line="560" w:lineRule="exact"/>
        <w:ind w:leftChars="304" w:left="2558" w:rightChars="-297" w:right="-624" w:hangingChars="600" w:hanging="1920"/>
        <w:rPr>
          <w:rFonts w:ascii="仿宋" w:eastAsia="仿宋"/>
          <w:sz w:val="32"/>
          <w:szCs w:val="32"/>
        </w:rPr>
      </w:pPr>
      <w:r>
        <w:rPr>
          <w:rFonts w:ascii="仿宋" w:eastAsia="仿宋"/>
          <w:sz w:val="32"/>
          <w:szCs w:val="32"/>
        </w:rPr>
        <w:lastRenderedPageBreak/>
        <w:t>1</w:t>
      </w:r>
      <w:r>
        <w:rPr>
          <w:rFonts w:ascii="仿宋" w:eastAsia="仿宋" w:hint="eastAsia"/>
          <w:sz w:val="32"/>
          <w:szCs w:val="32"/>
        </w:rPr>
        <w:t>6</w:t>
      </w:r>
      <w:r>
        <w:rPr>
          <w:rFonts w:ascii="仿宋" w:eastAsia="仿宋"/>
          <w:sz w:val="32"/>
          <w:szCs w:val="32"/>
        </w:rPr>
        <w:t>:</w:t>
      </w:r>
      <w:r>
        <w:rPr>
          <w:rFonts w:ascii="仿宋" w:eastAsia="仿宋" w:hint="eastAsia"/>
          <w:sz w:val="32"/>
          <w:szCs w:val="32"/>
        </w:rPr>
        <w:t>50</w:t>
      </w:r>
      <w:r>
        <w:rPr>
          <w:rFonts w:ascii="仿宋" w:eastAsia="仿宋"/>
          <w:sz w:val="32"/>
          <w:szCs w:val="32"/>
        </w:rPr>
        <w:t>-1</w:t>
      </w:r>
      <w:r>
        <w:rPr>
          <w:rFonts w:ascii="仿宋" w:eastAsia="仿宋" w:hint="eastAsia"/>
          <w:sz w:val="32"/>
          <w:szCs w:val="32"/>
        </w:rPr>
        <w:t>7</w:t>
      </w:r>
      <w:r>
        <w:rPr>
          <w:rFonts w:ascii="仿宋" w:eastAsia="仿宋"/>
          <w:sz w:val="32"/>
          <w:szCs w:val="32"/>
        </w:rPr>
        <w:t>:</w:t>
      </w:r>
      <w:r>
        <w:rPr>
          <w:rFonts w:ascii="仿宋" w:eastAsia="仿宋" w:hint="eastAsia"/>
          <w:sz w:val="32"/>
          <w:szCs w:val="32"/>
        </w:rPr>
        <w:t>1</w:t>
      </w:r>
      <w:r>
        <w:rPr>
          <w:rFonts w:ascii="仿宋" w:eastAsia="仿宋"/>
          <w:sz w:val="32"/>
          <w:szCs w:val="32"/>
        </w:rPr>
        <w:t xml:space="preserve">0 </w:t>
      </w:r>
      <w:r>
        <w:rPr>
          <w:rFonts w:ascii="仿宋" w:eastAsia="仿宋" w:hint="eastAsia"/>
          <w:sz w:val="32"/>
          <w:szCs w:val="32"/>
        </w:rPr>
        <w:t>商务部投资促进事务局</w:t>
      </w:r>
      <w:r w:rsidR="00B054AE">
        <w:rPr>
          <w:rFonts w:ascii="仿宋" w:eastAsia="仿宋" w:hint="eastAsia"/>
          <w:sz w:val="32"/>
          <w:szCs w:val="32"/>
        </w:rPr>
        <w:t>有关部门负责人</w:t>
      </w:r>
      <w:r>
        <w:rPr>
          <w:rFonts w:ascii="仿宋" w:eastAsia="仿宋" w:hint="eastAsia"/>
          <w:sz w:val="32"/>
          <w:szCs w:val="32"/>
        </w:rPr>
        <w:t>讲话</w:t>
      </w:r>
    </w:p>
    <w:p w:rsidR="003A5108" w:rsidRDefault="003A5108" w:rsidP="00190485">
      <w:pPr>
        <w:snapToGrid w:val="0"/>
        <w:spacing w:line="560" w:lineRule="exact"/>
        <w:ind w:firstLineChars="200" w:firstLine="640"/>
        <w:rPr>
          <w:rFonts w:ascii="仿宋" w:eastAsia="仿宋"/>
          <w:sz w:val="32"/>
          <w:szCs w:val="32"/>
        </w:rPr>
      </w:pPr>
      <w:r>
        <w:rPr>
          <w:rFonts w:ascii="仿宋" w:eastAsia="仿宋"/>
          <w:sz w:val="32"/>
          <w:szCs w:val="32"/>
        </w:rPr>
        <w:t>1</w:t>
      </w:r>
      <w:r w:rsidR="00F87849">
        <w:rPr>
          <w:rFonts w:ascii="仿宋" w:eastAsia="仿宋" w:hint="eastAsia"/>
          <w:sz w:val="32"/>
          <w:szCs w:val="32"/>
        </w:rPr>
        <w:t>7</w:t>
      </w:r>
      <w:r>
        <w:rPr>
          <w:rFonts w:ascii="仿宋" w:eastAsia="仿宋"/>
          <w:sz w:val="32"/>
          <w:szCs w:val="32"/>
        </w:rPr>
        <w:t>:</w:t>
      </w:r>
      <w:r w:rsidR="00F87849">
        <w:rPr>
          <w:rFonts w:ascii="仿宋" w:eastAsia="仿宋" w:hint="eastAsia"/>
          <w:sz w:val="32"/>
          <w:szCs w:val="32"/>
        </w:rPr>
        <w:t>1</w:t>
      </w:r>
      <w:r>
        <w:rPr>
          <w:rFonts w:ascii="仿宋" w:eastAsia="仿宋"/>
          <w:sz w:val="32"/>
          <w:szCs w:val="32"/>
        </w:rPr>
        <w:t>0-1</w:t>
      </w:r>
      <w:r>
        <w:rPr>
          <w:rFonts w:ascii="仿宋" w:eastAsia="仿宋" w:hint="eastAsia"/>
          <w:sz w:val="32"/>
          <w:szCs w:val="32"/>
        </w:rPr>
        <w:t>7</w:t>
      </w:r>
      <w:r>
        <w:rPr>
          <w:rFonts w:ascii="仿宋" w:eastAsia="仿宋"/>
          <w:sz w:val="32"/>
          <w:szCs w:val="32"/>
        </w:rPr>
        <w:t>:</w:t>
      </w:r>
      <w:r w:rsidR="00F87849">
        <w:rPr>
          <w:rFonts w:ascii="仿宋" w:eastAsia="仿宋" w:hint="eastAsia"/>
          <w:sz w:val="32"/>
          <w:szCs w:val="32"/>
        </w:rPr>
        <w:t>3</w:t>
      </w:r>
      <w:r>
        <w:rPr>
          <w:rFonts w:ascii="仿宋" w:eastAsia="仿宋" w:hint="eastAsia"/>
          <w:sz w:val="32"/>
          <w:szCs w:val="32"/>
        </w:rPr>
        <w:t>0</w:t>
      </w:r>
      <w:r>
        <w:rPr>
          <w:rFonts w:ascii="仿宋" w:eastAsia="仿宋"/>
          <w:sz w:val="32"/>
          <w:szCs w:val="32"/>
        </w:rPr>
        <w:t xml:space="preserve"> </w:t>
      </w:r>
      <w:r>
        <w:rPr>
          <w:rFonts w:ascii="仿宋" w:eastAsia="仿宋" w:hint="eastAsia"/>
          <w:sz w:val="32"/>
          <w:szCs w:val="32"/>
        </w:rPr>
        <w:t>湖南省商务服务中心</w:t>
      </w:r>
      <w:r w:rsidR="00B054AE">
        <w:rPr>
          <w:rFonts w:ascii="仿宋" w:eastAsia="仿宋" w:hint="eastAsia"/>
          <w:sz w:val="32"/>
          <w:szCs w:val="32"/>
        </w:rPr>
        <w:t>领导</w:t>
      </w:r>
      <w:r>
        <w:rPr>
          <w:rFonts w:ascii="仿宋" w:eastAsia="仿宋" w:hint="eastAsia"/>
          <w:sz w:val="32"/>
          <w:szCs w:val="32"/>
        </w:rPr>
        <w:t>讲话</w:t>
      </w:r>
    </w:p>
    <w:p w:rsidR="003A5108" w:rsidRPr="00B62244" w:rsidRDefault="00B62244" w:rsidP="00190485">
      <w:pPr>
        <w:snapToGrid w:val="0"/>
        <w:spacing w:line="560" w:lineRule="exact"/>
        <w:ind w:firstLineChars="200" w:firstLine="640"/>
        <w:rPr>
          <w:rFonts w:ascii="黑体" w:eastAsia="黑体" w:hAnsi="黑体"/>
          <w:sz w:val="32"/>
          <w:szCs w:val="32"/>
        </w:rPr>
      </w:pPr>
      <w:r w:rsidRPr="00B62244">
        <w:rPr>
          <w:rFonts w:ascii="黑体" w:eastAsia="黑体" w:hAnsi="黑体" w:hint="eastAsia"/>
          <w:sz w:val="32"/>
          <w:szCs w:val="32"/>
        </w:rPr>
        <w:t>五、</w:t>
      </w:r>
      <w:r w:rsidR="003A5108" w:rsidRPr="00B62244">
        <w:rPr>
          <w:rFonts w:ascii="黑体" w:eastAsia="黑体" w:hAnsi="黑体" w:hint="eastAsia"/>
          <w:sz w:val="32"/>
          <w:szCs w:val="32"/>
        </w:rPr>
        <w:t>欢迎晚宴</w:t>
      </w:r>
    </w:p>
    <w:p w:rsidR="003A5108" w:rsidRDefault="003A5108" w:rsidP="00190485">
      <w:pPr>
        <w:snapToGrid w:val="0"/>
        <w:spacing w:line="560" w:lineRule="exact"/>
        <w:ind w:firstLineChars="200" w:firstLine="640"/>
        <w:rPr>
          <w:rFonts w:ascii="楷体_GB2312" w:eastAsia="楷体_GB2312"/>
          <w:sz w:val="32"/>
          <w:szCs w:val="32"/>
        </w:rPr>
      </w:pPr>
      <w:r>
        <w:rPr>
          <w:rFonts w:ascii="楷体_GB2312" w:eastAsia="楷体_GB2312" w:hint="eastAsia"/>
          <w:sz w:val="32"/>
          <w:szCs w:val="32"/>
        </w:rPr>
        <w:t>时间：</w:t>
      </w:r>
      <w:r>
        <w:rPr>
          <w:rFonts w:ascii="仿宋_GB2312" w:eastAsia="仿宋_GB2312"/>
          <w:sz w:val="32"/>
          <w:szCs w:val="32"/>
        </w:rPr>
        <w:t>11</w:t>
      </w:r>
      <w:r>
        <w:rPr>
          <w:rFonts w:ascii="仿宋_GB2312" w:eastAsia="仿宋_GB2312" w:hint="eastAsia"/>
          <w:sz w:val="32"/>
          <w:szCs w:val="32"/>
        </w:rPr>
        <w:t>月</w:t>
      </w:r>
      <w:r>
        <w:rPr>
          <w:rFonts w:ascii="仿宋_GB2312" w:eastAsia="仿宋_GB2312"/>
          <w:sz w:val="32"/>
          <w:szCs w:val="32"/>
        </w:rPr>
        <w:t>1</w:t>
      </w:r>
      <w:r>
        <w:rPr>
          <w:rFonts w:ascii="仿宋_GB2312" w:eastAsia="仿宋_GB2312" w:hint="eastAsia"/>
          <w:sz w:val="32"/>
          <w:szCs w:val="32"/>
        </w:rPr>
        <w:t>7日</w:t>
      </w:r>
      <w:r>
        <w:rPr>
          <w:rFonts w:ascii="仿宋_GB2312" w:eastAsia="仿宋_GB2312"/>
          <w:sz w:val="32"/>
          <w:szCs w:val="32"/>
        </w:rPr>
        <w:t>1</w:t>
      </w:r>
      <w:r>
        <w:rPr>
          <w:rFonts w:ascii="仿宋_GB2312" w:eastAsia="仿宋_GB2312" w:hint="eastAsia"/>
          <w:sz w:val="32"/>
          <w:szCs w:val="32"/>
        </w:rPr>
        <w:t>7:30-1</w:t>
      </w:r>
      <w:r>
        <w:rPr>
          <w:rFonts w:ascii="仿宋_GB2312" w:eastAsia="仿宋_GB2312"/>
          <w:sz w:val="32"/>
          <w:szCs w:val="32"/>
        </w:rPr>
        <w:t>9</w:t>
      </w: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0（周二）</w:t>
      </w:r>
    </w:p>
    <w:p w:rsidR="003A5108" w:rsidRDefault="003A5108" w:rsidP="00190485">
      <w:pPr>
        <w:snapToGrid w:val="0"/>
        <w:spacing w:line="560" w:lineRule="exact"/>
        <w:ind w:firstLineChars="200" w:firstLine="640"/>
        <w:rPr>
          <w:rFonts w:ascii="仿宋_GB2312" w:eastAsia="仿宋_GB2312"/>
          <w:sz w:val="32"/>
          <w:szCs w:val="32"/>
        </w:rPr>
      </w:pPr>
      <w:r>
        <w:rPr>
          <w:rFonts w:ascii="楷体_GB2312" w:eastAsia="楷体_GB2312" w:hint="eastAsia"/>
          <w:sz w:val="32"/>
          <w:szCs w:val="32"/>
        </w:rPr>
        <w:t>地点：</w:t>
      </w:r>
      <w:r>
        <w:rPr>
          <w:rFonts w:ascii="仿宋_GB2312" w:eastAsia="仿宋_GB2312" w:hint="eastAsia"/>
          <w:sz w:val="32"/>
          <w:szCs w:val="32"/>
        </w:rPr>
        <w:t>常德喜来登酒店三楼宴会厅</w:t>
      </w:r>
    </w:p>
    <w:p w:rsidR="003A5108" w:rsidRPr="00B62244" w:rsidRDefault="00B62244" w:rsidP="00190485">
      <w:pPr>
        <w:snapToGrid w:val="0"/>
        <w:spacing w:line="560" w:lineRule="exact"/>
        <w:ind w:firstLineChars="200" w:firstLine="640"/>
        <w:rPr>
          <w:rFonts w:ascii="黑体" w:eastAsia="黑体" w:hAnsi="黑体"/>
          <w:sz w:val="32"/>
          <w:szCs w:val="32"/>
        </w:rPr>
      </w:pPr>
      <w:r w:rsidRPr="00B62244">
        <w:rPr>
          <w:rFonts w:ascii="黑体" w:eastAsia="黑体" w:hAnsi="黑体" w:hint="eastAsia"/>
          <w:sz w:val="32"/>
          <w:szCs w:val="32"/>
        </w:rPr>
        <w:t>六、</w:t>
      </w:r>
      <w:r w:rsidR="003A5108" w:rsidRPr="00B62244">
        <w:rPr>
          <w:rFonts w:ascii="黑体" w:eastAsia="黑体" w:hAnsi="黑体" w:hint="eastAsia"/>
          <w:sz w:val="32"/>
          <w:szCs w:val="32"/>
        </w:rPr>
        <w:t>中国（常德）</w:t>
      </w:r>
      <w:r w:rsidR="003A5108" w:rsidRPr="00B62244">
        <w:rPr>
          <w:rFonts w:ascii="黑体" w:eastAsia="黑体" w:hAnsi="黑体"/>
          <w:sz w:val="32"/>
          <w:szCs w:val="32"/>
        </w:rPr>
        <w:t>生物医药</w:t>
      </w:r>
      <w:r w:rsidR="003A5108" w:rsidRPr="00B62244">
        <w:rPr>
          <w:rFonts w:ascii="黑体" w:eastAsia="黑体" w:hAnsi="黑体" w:hint="eastAsia"/>
          <w:sz w:val="32"/>
          <w:szCs w:val="32"/>
        </w:rPr>
        <w:t xml:space="preserve">健康产业发展大会 </w:t>
      </w:r>
    </w:p>
    <w:p w:rsidR="003A5108" w:rsidRDefault="003A5108" w:rsidP="00190485">
      <w:pPr>
        <w:snapToGrid w:val="0"/>
        <w:spacing w:line="560" w:lineRule="exact"/>
        <w:ind w:firstLineChars="200" w:firstLine="640"/>
        <w:rPr>
          <w:rFonts w:ascii="楷体_GB2312" w:eastAsia="楷体_GB2312"/>
          <w:sz w:val="32"/>
          <w:szCs w:val="32"/>
        </w:rPr>
      </w:pPr>
      <w:r>
        <w:rPr>
          <w:rFonts w:ascii="楷体_GB2312" w:eastAsia="楷体_GB2312" w:hint="eastAsia"/>
          <w:sz w:val="32"/>
          <w:szCs w:val="32"/>
        </w:rPr>
        <w:t>时间：</w:t>
      </w:r>
      <w:r>
        <w:rPr>
          <w:rFonts w:ascii="仿宋_GB2312" w:eastAsia="仿宋_GB2312"/>
          <w:sz w:val="32"/>
          <w:szCs w:val="32"/>
        </w:rPr>
        <w:t>11</w:t>
      </w:r>
      <w:r>
        <w:rPr>
          <w:rFonts w:ascii="仿宋_GB2312" w:eastAsia="仿宋_GB2312" w:hint="eastAsia"/>
          <w:sz w:val="32"/>
          <w:szCs w:val="32"/>
        </w:rPr>
        <w:t>月</w:t>
      </w:r>
      <w:r>
        <w:rPr>
          <w:rFonts w:ascii="仿宋_GB2312" w:eastAsia="仿宋_GB2312"/>
          <w:sz w:val="32"/>
          <w:szCs w:val="32"/>
        </w:rPr>
        <w:t>1</w:t>
      </w:r>
      <w:r>
        <w:rPr>
          <w:rFonts w:ascii="仿宋_GB2312" w:eastAsia="仿宋_GB2312" w:hint="eastAsia"/>
          <w:sz w:val="32"/>
          <w:szCs w:val="32"/>
        </w:rPr>
        <w:t>8日</w:t>
      </w:r>
      <w:r>
        <w:rPr>
          <w:rFonts w:ascii="仿宋_GB2312" w:eastAsia="仿宋_GB2312"/>
          <w:sz w:val="32"/>
          <w:szCs w:val="32"/>
        </w:rPr>
        <w:t>09</w:t>
      </w:r>
      <w:r>
        <w:rPr>
          <w:rFonts w:ascii="仿宋_GB2312" w:eastAsia="仿宋_GB2312" w:hint="eastAsia"/>
          <w:sz w:val="32"/>
          <w:szCs w:val="32"/>
        </w:rPr>
        <w:t>:00-1</w:t>
      </w:r>
      <w:r>
        <w:rPr>
          <w:rFonts w:ascii="仿宋_GB2312" w:eastAsia="仿宋_GB2312"/>
          <w:sz w:val="32"/>
          <w:szCs w:val="32"/>
        </w:rPr>
        <w:t>2</w:t>
      </w:r>
      <w:r>
        <w:rPr>
          <w:rFonts w:ascii="仿宋_GB2312" w:eastAsia="仿宋_GB2312" w:hint="eastAsia"/>
          <w:sz w:val="32"/>
          <w:szCs w:val="32"/>
        </w:rPr>
        <w:t>:</w:t>
      </w:r>
      <w:r>
        <w:rPr>
          <w:rFonts w:ascii="仿宋_GB2312" w:eastAsia="仿宋_GB2312"/>
          <w:sz w:val="32"/>
          <w:szCs w:val="32"/>
        </w:rPr>
        <w:t>0</w:t>
      </w:r>
      <w:r>
        <w:rPr>
          <w:rFonts w:ascii="仿宋_GB2312" w:eastAsia="仿宋_GB2312" w:hint="eastAsia"/>
          <w:sz w:val="32"/>
          <w:szCs w:val="32"/>
        </w:rPr>
        <w:t>0（周三）</w:t>
      </w:r>
    </w:p>
    <w:p w:rsidR="003A5108" w:rsidRDefault="003A5108" w:rsidP="00190485">
      <w:pPr>
        <w:snapToGrid w:val="0"/>
        <w:spacing w:line="560" w:lineRule="exact"/>
        <w:ind w:firstLineChars="200" w:firstLine="640"/>
        <w:rPr>
          <w:rFonts w:ascii="仿宋_GB2312" w:eastAsia="仿宋_GB2312"/>
          <w:sz w:val="32"/>
          <w:szCs w:val="32"/>
        </w:rPr>
      </w:pPr>
      <w:r>
        <w:rPr>
          <w:rFonts w:ascii="楷体_GB2312" w:eastAsia="楷体_GB2312" w:hint="eastAsia"/>
          <w:sz w:val="32"/>
          <w:szCs w:val="32"/>
        </w:rPr>
        <w:t>地点：</w:t>
      </w:r>
      <w:r>
        <w:rPr>
          <w:rFonts w:ascii="仿宋_GB2312" w:eastAsia="仿宋_GB2312" w:hint="eastAsia"/>
          <w:sz w:val="32"/>
          <w:szCs w:val="32"/>
        </w:rPr>
        <w:t>常德喜来登酒店三楼宴会厅</w:t>
      </w:r>
    </w:p>
    <w:p w:rsidR="003A5108" w:rsidRDefault="003A5108" w:rsidP="00190485">
      <w:pPr>
        <w:adjustRightInd w:val="0"/>
        <w:snapToGrid w:val="0"/>
        <w:spacing w:line="560" w:lineRule="exact"/>
        <w:ind w:firstLine="640"/>
        <w:rPr>
          <w:rFonts w:ascii="楷体_GB2312" w:eastAsia="楷体_GB2312"/>
          <w:sz w:val="32"/>
          <w:szCs w:val="32"/>
        </w:rPr>
      </w:pPr>
      <w:r>
        <w:rPr>
          <w:rFonts w:ascii="仿宋" w:eastAsia="仿宋" w:hint="eastAsia"/>
          <w:sz w:val="32"/>
          <w:szCs w:val="32"/>
        </w:rPr>
        <w:t>09:00-09:10</w:t>
      </w:r>
      <w:r>
        <w:rPr>
          <w:rFonts w:ascii="仿宋" w:eastAsia="仿宋"/>
          <w:sz w:val="32"/>
          <w:szCs w:val="32"/>
        </w:rPr>
        <w:t xml:space="preserve"> </w:t>
      </w:r>
      <w:r>
        <w:rPr>
          <w:rFonts w:ascii="仿宋" w:eastAsia="仿宋" w:hint="eastAsia"/>
          <w:sz w:val="32"/>
          <w:szCs w:val="32"/>
        </w:rPr>
        <w:t xml:space="preserve"> 大会司仪介绍与会领导和嘉宾</w:t>
      </w:r>
    </w:p>
    <w:p w:rsidR="003A5108" w:rsidRDefault="003A5108" w:rsidP="00190485">
      <w:pPr>
        <w:adjustRightInd w:val="0"/>
        <w:snapToGrid w:val="0"/>
        <w:spacing w:line="560" w:lineRule="exact"/>
        <w:ind w:firstLineChars="200" w:firstLine="643"/>
        <w:rPr>
          <w:rFonts w:ascii="仿宋" w:eastAsia="仿宋"/>
          <w:b/>
          <w:sz w:val="32"/>
          <w:szCs w:val="32"/>
        </w:rPr>
      </w:pPr>
      <w:r>
        <w:rPr>
          <w:rFonts w:ascii="仿宋" w:eastAsia="仿宋" w:hint="eastAsia"/>
          <w:b/>
          <w:sz w:val="32"/>
          <w:szCs w:val="32"/>
        </w:rPr>
        <w:t>第一环节 领导致辞</w:t>
      </w:r>
    </w:p>
    <w:p w:rsidR="003A5108" w:rsidRDefault="003A5108" w:rsidP="00190485">
      <w:pPr>
        <w:adjustRightInd w:val="0"/>
        <w:snapToGrid w:val="0"/>
        <w:spacing w:line="560" w:lineRule="exact"/>
        <w:ind w:firstLineChars="200" w:firstLine="643"/>
        <w:rPr>
          <w:rFonts w:ascii="仿宋" w:eastAsia="仿宋"/>
          <w:b/>
          <w:sz w:val="32"/>
          <w:szCs w:val="32"/>
        </w:rPr>
      </w:pPr>
      <w:r>
        <w:rPr>
          <w:rFonts w:ascii="仿宋" w:eastAsia="仿宋" w:hint="eastAsia"/>
          <w:b/>
          <w:sz w:val="32"/>
          <w:szCs w:val="32"/>
        </w:rPr>
        <w:t>主持：常德市人民政府市长 邹文辉</w:t>
      </w:r>
    </w:p>
    <w:p w:rsidR="003A5108" w:rsidRDefault="003A5108" w:rsidP="00190485">
      <w:pPr>
        <w:adjustRightInd w:val="0"/>
        <w:snapToGrid w:val="0"/>
        <w:spacing w:line="560" w:lineRule="exact"/>
        <w:ind w:firstLine="640"/>
        <w:rPr>
          <w:rFonts w:ascii="楷体_GB2312" w:eastAsia="楷体_GB2312"/>
          <w:sz w:val="32"/>
          <w:szCs w:val="32"/>
        </w:rPr>
      </w:pPr>
      <w:r>
        <w:rPr>
          <w:rFonts w:ascii="仿宋" w:eastAsia="仿宋" w:hint="eastAsia"/>
          <w:sz w:val="32"/>
          <w:szCs w:val="32"/>
        </w:rPr>
        <w:t>09:</w:t>
      </w:r>
      <w:r>
        <w:rPr>
          <w:rFonts w:ascii="仿宋" w:eastAsia="仿宋"/>
          <w:sz w:val="32"/>
          <w:szCs w:val="32"/>
        </w:rPr>
        <w:t>1</w:t>
      </w:r>
      <w:r>
        <w:rPr>
          <w:rFonts w:ascii="仿宋" w:eastAsia="仿宋" w:hint="eastAsia"/>
          <w:sz w:val="32"/>
          <w:szCs w:val="32"/>
        </w:rPr>
        <w:t>0-09:</w:t>
      </w:r>
      <w:r>
        <w:rPr>
          <w:rFonts w:ascii="仿宋" w:eastAsia="仿宋"/>
          <w:sz w:val="32"/>
          <w:szCs w:val="32"/>
        </w:rPr>
        <w:t>2</w:t>
      </w:r>
      <w:r>
        <w:rPr>
          <w:rFonts w:ascii="仿宋" w:eastAsia="仿宋" w:hint="eastAsia"/>
          <w:sz w:val="32"/>
          <w:szCs w:val="32"/>
        </w:rPr>
        <w:t>0  湖南省领导致辞</w:t>
      </w:r>
    </w:p>
    <w:p w:rsidR="003A5108" w:rsidRDefault="003A5108" w:rsidP="00190485">
      <w:pPr>
        <w:adjustRightInd w:val="0"/>
        <w:snapToGrid w:val="0"/>
        <w:spacing w:line="560" w:lineRule="exact"/>
        <w:ind w:firstLine="640"/>
        <w:rPr>
          <w:rFonts w:ascii="仿宋" w:eastAsia="仿宋"/>
          <w:sz w:val="32"/>
          <w:szCs w:val="32"/>
        </w:rPr>
      </w:pPr>
      <w:r>
        <w:rPr>
          <w:rFonts w:ascii="仿宋" w:eastAsia="仿宋" w:hint="eastAsia"/>
          <w:sz w:val="32"/>
          <w:szCs w:val="32"/>
        </w:rPr>
        <w:t>09:</w:t>
      </w:r>
      <w:r>
        <w:rPr>
          <w:rFonts w:ascii="仿宋" w:eastAsia="仿宋"/>
          <w:sz w:val="32"/>
          <w:szCs w:val="32"/>
        </w:rPr>
        <w:t>2</w:t>
      </w:r>
      <w:r>
        <w:rPr>
          <w:rFonts w:ascii="仿宋" w:eastAsia="仿宋" w:hint="eastAsia"/>
          <w:sz w:val="32"/>
          <w:szCs w:val="32"/>
        </w:rPr>
        <w:t>0-09:</w:t>
      </w:r>
      <w:r>
        <w:rPr>
          <w:rFonts w:ascii="仿宋" w:eastAsia="仿宋"/>
          <w:sz w:val="32"/>
          <w:szCs w:val="32"/>
        </w:rPr>
        <w:t>3</w:t>
      </w:r>
      <w:r>
        <w:rPr>
          <w:rFonts w:ascii="仿宋" w:eastAsia="仿宋" w:hint="eastAsia"/>
          <w:sz w:val="32"/>
          <w:szCs w:val="32"/>
        </w:rPr>
        <w:t>0  商务部投资促进事务局</w:t>
      </w:r>
      <w:r w:rsidR="00B054AE">
        <w:rPr>
          <w:rFonts w:ascii="仿宋" w:eastAsia="仿宋" w:hint="eastAsia"/>
          <w:sz w:val="32"/>
          <w:szCs w:val="32"/>
        </w:rPr>
        <w:t>领导</w:t>
      </w:r>
      <w:bookmarkStart w:id="0" w:name="_GoBack"/>
      <w:bookmarkEnd w:id="0"/>
      <w:r>
        <w:rPr>
          <w:rFonts w:ascii="仿宋" w:eastAsia="仿宋" w:hint="eastAsia"/>
          <w:sz w:val="32"/>
          <w:szCs w:val="32"/>
        </w:rPr>
        <w:t>致辞</w:t>
      </w:r>
    </w:p>
    <w:p w:rsidR="003A5108" w:rsidRDefault="003A5108" w:rsidP="00190485">
      <w:pPr>
        <w:adjustRightInd w:val="0"/>
        <w:snapToGrid w:val="0"/>
        <w:spacing w:line="560" w:lineRule="exact"/>
        <w:ind w:firstLine="640"/>
        <w:rPr>
          <w:rFonts w:ascii="仿宋" w:eastAsia="仿宋"/>
          <w:sz w:val="32"/>
          <w:szCs w:val="32"/>
        </w:rPr>
      </w:pPr>
      <w:r>
        <w:rPr>
          <w:rFonts w:ascii="仿宋" w:eastAsia="仿宋" w:hint="eastAsia"/>
          <w:sz w:val="32"/>
          <w:szCs w:val="32"/>
        </w:rPr>
        <w:t>09:</w:t>
      </w:r>
      <w:r>
        <w:rPr>
          <w:rFonts w:ascii="仿宋" w:eastAsia="仿宋"/>
          <w:sz w:val="32"/>
          <w:szCs w:val="32"/>
        </w:rPr>
        <w:t>3</w:t>
      </w:r>
      <w:r>
        <w:rPr>
          <w:rFonts w:ascii="仿宋" w:eastAsia="仿宋" w:hint="eastAsia"/>
          <w:sz w:val="32"/>
          <w:szCs w:val="32"/>
        </w:rPr>
        <w:t>0-09:</w:t>
      </w:r>
      <w:r>
        <w:rPr>
          <w:rFonts w:ascii="仿宋" w:eastAsia="仿宋"/>
          <w:sz w:val="32"/>
          <w:szCs w:val="32"/>
        </w:rPr>
        <w:t>4</w:t>
      </w:r>
      <w:r>
        <w:rPr>
          <w:rFonts w:ascii="仿宋" w:eastAsia="仿宋" w:hint="eastAsia"/>
          <w:sz w:val="32"/>
          <w:szCs w:val="32"/>
        </w:rPr>
        <w:t>0  常德市委书记周德睿致辞</w:t>
      </w:r>
    </w:p>
    <w:p w:rsidR="003A5108" w:rsidRDefault="003A5108" w:rsidP="00190485">
      <w:pPr>
        <w:adjustRightInd w:val="0"/>
        <w:snapToGrid w:val="0"/>
        <w:spacing w:line="560" w:lineRule="exact"/>
        <w:ind w:firstLine="640"/>
        <w:rPr>
          <w:rFonts w:ascii="仿宋" w:eastAsia="仿宋"/>
          <w:b/>
          <w:sz w:val="32"/>
          <w:szCs w:val="32"/>
        </w:rPr>
      </w:pPr>
      <w:r>
        <w:rPr>
          <w:rFonts w:ascii="仿宋" w:eastAsia="仿宋" w:hint="eastAsia"/>
          <w:b/>
          <w:sz w:val="32"/>
          <w:szCs w:val="32"/>
        </w:rPr>
        <w:t>第二环节 产业推介</w:t>
      </w:r>
    </w:p>
    <w:p w:rsidR="003A5108" w:rsidRDefault="003A5108" w:rsidP="00190485">
      <w:pPr>
        <w:adjustRightInd w:val="0"/>
        <w:snapToGrid w:val="0"/>
        <w:spacing w:line="560" w:lineRule="exact"/>
        <w:ind w:firstLineChars="200" w:firstLine="640"/>
        <w:rPr>
          <w:rFonts w:ascii="仿宋" w:eastAsia="仿宋"/>
          <w:sz w:val="32"/>
          <w:szCs w:val="32"/>
        </w:rPr>
      </w:pPr>
      <w:r>
        <w:rPr>
          <w:rFonts w:ascii="仿宋" w:eastAsia="仿宋" w:hint="eastAsia"/>
          <w:sz w:val="32"/>
          <w:szCs w:val="32"/>
        </w:rPr>
        <w:t>0</w:t>
      </w:r>
      <w:r>
        <w:rPr>
          <w:rFonts w:ascii="仿宋" w:eastAsia="仿宋"/>
          <w:sz w:val="32"/>
          <w:szCs w:val="32"/>
        </w:rPr>
        <w:t>9:40</w:t>
      </w:r>
      <w:r>
        <w:rPr>
          <w:rFonts w:ascii="仿宋" w:eastAsia="仿宋" w:hint="eastAsia"/>
          <w:sz w:val="32"/>
          <w:szCs w:val="32"/>
        </w:rPr>
        <w:t>-</w:t>
      </w:r>
      <w:r>
        <w:rPr>
          <w:rFonts w:ascii="仿宋" w:eastAsia="仿宋"/>
          <w:sz w:val="32"/>
          <w:szCs w:val="32"/>
        </w:rPr>
        <w:t>10</w:t>
      </w:r>
      <w:r>
        <w:rPr>
          <w:rFonts w:ascii="仿宋" w:eastAsia="仿宋" w:hint="eastAsia"/>
          <w:sz w:val="32"/>
          <w:szCs w:val="32"/>
        </w:rPr>
        <w:t>:00  常德市人民政府副市长杨成英作常德市生物医药健康产业推介及政策解读</w:t>
      </w:r>
    </w:p>
    <w:p w:rsidR="003A5108" w:rsidRDefault="003A5108" w:rsidP="00190485">
      <w:pPr>
        <w:adjustRightInd w:val="0"/>
        <w:snapToGrid w:val="0"/>
        <w:spacing w:line="560" w:lineRule="exact"/>
        <w:ind w:firstLine="640"/>
        <w:rPr>
          <w:rFonts w:ascii="仿宋" w:eastAsia="仿宋"/>
          <w:b/>
          <w:sz w:val="32"/>
          <w:szCs w:val="32"/>
        </w:rPr>
      </w:pPr>
      <w:r>
        <w:rPr>
          <w:rFonts w:ascii="仿宋" w:eastAsia="仿宋" w:hint="eastAsia"/>
          <w:b/>
          <w:sz w:val="32"/>
          <w:szCs w:val="32"/>
        </w:rPr>
        <w:t>第三环节 主题演讲</w:t>
      </w:r>
    </w:p>
    <w:p w:rsidR="003A5108" w:rsidRDefault="003A5108" w:rsidP="00190485">
      <w:pPr>
        <w:adjustRightInd w:val="0"/>
        <w:snapToGrid w:val="0"/>
        <w:spacing w:line="560" w:lineRule="exact"/>
        <w:ind w:firstLine="640"/>
        <w:rPr>
          <w:rFonts w:ascii="仿宋" w:eastAsia="仿宋"/>
          <w:sz w:val="32"/>
          <w:szCs w:val="32"/>
        </w:rPr>
      </w:pPr>
      <w:r>
        <w:rPr>
          <w:rFonts w:ascii="仿宋" w:eastAsia="仿宋"/>
          <w:sz w:val="32"/>
          <w:szCs w:val="32"/>
        </w:rPr>
        <w:t>10</w:t>
      </w:r>
      <w:r>
        <w:rPr>
          <w:rFonts w:ascii="仿宋" w:eastAsia="仿宋" w:hint="eastAsia"/>
          <w:sz w:val="32"/>
          <w:szCs w:val="32"/>
        </w:rPr>
        <w:t>:00-10:10  知名外资企业主题演讲</w:t>
      </w:r>
    </w:p>
    <w:p w:rsidR="003A5108" w:rsidRDefault="003A5108" w:rsidP="00190485">
      <w:pPr>
        <w:adjustRightInd w:val="0"/>
        <w:snapToGrid w:val="0"/>
        <w:spacing w:line="560" w:lineRule="exact"/>
        <w:ind w:firstLine="640"/>
        <w:rPr>
          <w:rFonts w:ascii="仿宋" w:eastAsia="仿宋"/>
          <w:sz w:val="32"/>
          <w:szCs w:val="32"/>
        </w:rPr>
      </w:pPr>
      <w:r>
        <w:rPr>
          <w:rFonts w:ascii="仿宋" w:eastAsia="仿宋" w:hint="eastAsia"/>
          <w:sz w:val="32"/>
          <w:szCs w:val="32"/>
        </w:rPr>
        <w:t>10:10-10:20  知名国内企业主题演讲</w:t>
      </w:r>
    </w:p>
    <w:p w:rsidR="003A5108" w:rsidRDefault="003A5108" w:rsidP="00190485">
      <w:pPr>
        <w:adjustRightInd w:val="0"/>
        <w:snapToGrid w:val="0"/>
        <w:spacing w:line="560" w:lineRule="exact"/>
        <w:ind w:firstLine="640"/>
        <w:rPr>
          <w:rFonts w:ascii="仿宋" w:eastAsia="仿宋"/>
          <w:sz w:val="32"/>
          <w:szCs w:val="32"/>
        </w:rPr>
      </w:pPr>
      <w:r>
        <w:rPr>
          <w:rFonts w:ascii="仿宋" w:eastAsia="仿宋" w:hint="eastAsia"/>
          <w:sz w:val="32"/>
          <w:szCs w:val="32"/>
        </w:rPr>
        <w:t>10:20-10:30  常德市本土企业主题演讲</w:t>
      </w:r>
    </w:p>
    <w:p w:rsidR="003A5108" w:rsidRDefault="003A5108" w:rsidP="00190485">
      <w:pPr>
        <w:adjustRightInd w:val="0"/>
        <w:snapToGrid w:val="0"/>
        <w:spacing w:line="560" w:lineRule="exact"/>
        <w:ind w:firstLine="640"/>
        <w:rPr>
          <w:rFonts w:ascii="仿宋" w:eastAsia="仿宋"/>
          <w:b/>
          <w:sz w:val="32"/>
          <w:szCs w:val="32"/>
        </w:rPr>
      </w:pPr>
      <w:r>
        <w:rPr>
          <w:rFonts w:ascii="仿宋" w:eastAsia="仿宋" w:hint="eastAsia"/>
          <w:b/>
          <w:sz w:val="32"/>
          <w:szCs w:val="32"/>
        </w:rPr>
        <w:t>第四环节 嘉宾对话</w:t>
      </w:r>
    </w:p>
    <w:p w:rsidR="003A5108" w:rsidRDefault="003A5108" w:rsidP="00190485">
      <w:pPr>
        <w:adjustRightInd w:val="0"/>
        <w:snapToGrid w:val="0"/>
        <w:spacing w:line="560" w:lineRule="exact"/>
        <w:ind w:firstLineChars="200" w:firstLine="640"/>
        <w:rPr>
          <w:rFonts w:ascii="仿宋" w:eastAsia="仿宋"/>
          <w:sz w:val="32"/>
          <w:szCs w:val="32"/>
        </w:rPr>
      </w:pPr>
      <w:r>
        <w:rPr>
          <w:rFonts w:ascii="仿宋" w:eastAsia="仿宋" w:hint="eastAsia"/>
          <w:sz w:val="32"/>
          <w:szCs w:val="32"/>
        </w:rPr>
        <w:t xml:space="preserve">10:30-11:30  </w:t>
      </w:r>
    </w:p>
    <w:p w:rsidR="003A5108" w:rsidRDefault="003A5108" w:rsidP="00190485">
      <w:pPr>
        <w:adjustRightInd w:val="0"/>
        <w:snapToGrid w:val="0"/>
        <w:spacing w:line="560" w:lineRule="exact"/>
        <w:ind w:firstLineChars="200" w:firstLine="640"/>
        <w:rPr>
          <w:rFonts w:ascii="仿宋" w:eastAsia="仿宋"/>
          <w:sz w:val="32"/>
          <w:szCs w:val="32"/>
        </w:rPr>
      </w:pPr>
      <w:r>
        <w:rPr>
          <w:rFonts w:ascii="仿宋" w:eastAsia="仿宋" w:hint="eastAsia"/>
          <w:sz w:val="32"/>
          <w:szCs w:val="32"/>
        </w:rPr>
        <w:t>对话嘉宾:</w:t>
      </w:r>
    </w:p>
    <w:p w:rsidR="003A5108" w:rsidRDefault="003A5108" w:rsidP="00190485">
      <w:pPr>
        <w:adjustRightInd w:val="0"/>
        <w:snapToGrid w:val="0"/>
        <w:spacing w:line="560" w:lineRule="exact"/>
        <w:ind w:firstLineChars="200" w:firstLine="640"/>
        <w:rPr>
          <w:rFonts w:ascii="仿宋" w:eastAsia="仿宋"/>
          <w:sz w:val="32"/>
          <w:szCs w:val="32"/>
        </w:rPr>
      </w:pPr>
      <w:r>
        <w:rPr>
          <w:rFonts w:ascii="仿宋" w:eastAsia="仿宋" w:hint="eastAsia"/>
          <w:sz w:val="32"/>
          <w:szCs w:val="32"/>
        </w:rPr>
        <w:lastRenderedPageBreak/>
        <w:t>1.湖南省省直部门领导</w:t>
      </w:r>
    </w:p>
    <w:p w:rsidR="003A5108" w:rsidRDefault="003A5108" w:rsidP="00190485">
      <w:pPr>
        <w:adjustRightInd w:val="0"/>
        <w:snapToGrid w:val="0"/>
        <w:spacing w:line="560" w:lineRule="exact"/>
        <w:ind w:firstLineChars="200" w:firstLine="640"/>
        <w:rPr>
          <w:rFonts w:ascii="仿宋" w:eastAsia="仿宋"/>
          <w:sz w:val="32"/>
          <w:szCs w:val="32"/>
        </w:rPr>
      </w:pPr>
      <w:r>
        <w:rPr>
          <w:rFonts w:ascii="仿宋" w:eastAsia="仿宋" w:hint="eastAsia"/>
          <w:sz w:val="32"/>
          <w:szCs w:val="32"/>
        </w:rPr>
        <w:t xml:space="preserve">2.行业专家、投资机构代表 </w:t>
      </w:r>
    </w:p>
    <w:p w:rsidR="003A5108" w:rsidRDefault="003A5108" w:rsidP="00190485">
      <w:pPr>
        <w:adjustRightInd w:val="0"/>
        <w:snapToGrid w:val="0"/>
        <w:spacing w:line="560" w:lineRule="exact"/>
        <w:ind w:firstLineChars="200" w:firstLine="640"/>
        <w:rPr>
          <w:rFonts w:ascii="仿宋" w:eastAsia="仿宋"/>
          <w:sz w:val="32"/>
          <w:szCs w:val="32"/>
        </w:rPr>
      </w:pPr>
      <w:r>
        <w:rPr>
          <w:rFonts w:ascii="仿宋" w:eastAsia="仿宋" w:hint="eastAsia"/>
          <w:sz w:val="32"/>
          <w:szCs w:val="32"/>
        </w:rPr>
        <w:t>3.生物医药</w:t>
      </w:r>
      <w:proofErr w:type="gramStart"/>
      <w:r>
        <w:rPr>
          <w:rFonts w:ascii="仿宋" w:eastAsia="仿宋" w:hint="eastAsia"/>
          <w:sz w:val="32"/>
          <w:szCs w:val="32"/>
        </w:rPr>
        <w:t>健康企业</w:t>
      </w:r>
      <w:proofErr w:type="gramEnd"/>
      <w:r>
        <w:rPr>
          <w:rFonts w:ascii="仿宋" w:eastAsia="仿宋" w:hint="eastAsia"/>
          <w:sz w:val="32"/>
          <w:szCs w:val="32"/>
        </w:rPr>
        <w:t>代表</w:t>
      </w:r>
    </w:p>
    <w:p w:rsidR="003A5108" w:rsidRDefault="003A5108" w:rsidP="00190485">
      <w:pPr>
        <w:adjustRightInd w:val="0"/>
        <w:snapToGrid w:val="0"/>
        <w:spacing w:line="560" w:lineRule="exact"/>
        <w:ind w:firstLine="640"/>
        <w:rPr>
          <w:rFonts w:ascii="仿宋" w:eastAsia="仿宋"/>
          <w:b/>
          <w:sz w:val="32"/>
          <w:szCs w:val="32"/>
        </w:rPr>
      </w:pPr>
      <w:r>
        <w:rPr>
          <w:rFonts w:ascii="仿宋" w:eastAsia="仿宋" w:hint="eastAsia"/>
          <w:b/>
          <w:sz w:val="32"/>
          <w:szCs w:val="32"/>
        </w:rPr>
        <w:t>第五环节 集中签约</w:t>
      </w:r>
    </w:p>
    <w:p w:rsidR="003A5108" w:rsidRDefault="003A5108" w:rsidP="00190485">
      <w:pPr>
        <w:adjustRightInd w:val="0"/>
        <w:snapToGrid w:val="0"/>
        <w:spacing w:line="560" w:lineRule="exact"/>
        <w:ind w:firstLine="640"/>
        <w:rPr>
          <w:rFonts w:ascii="仿宋" w:eastAsia="仿宋"/>
          <w:b/>
          <w:sz w:val="32"/>
          <w:szCs w:val="32"/>
        </w:rPr>
      </w:pPr>
      <w:r>
        <w:rPr>
          <w:rFonts w:ascii="仿宋" w:eastAsia="仿宋" w:hint="eastAsia"/>
          <w:sz w:val="32"/>
          <w:szCs w:val="32"/>
        </w:rPr>
        <w:t>12:00-13:30  午餐</w:t>
      </w:r>
    </w:p>
    <w:p w:rsidR="003A5108" w:rsidRPr="00B62244" w:rsidRDefault="003A5108" w:rsidP="00190485">
      <w:pPr>
        <w:snapToGrid w:val="0"/>
        <w:spacing w:line="560" w:lineRule="exact"/>
        <w:rPr>
          <w:rFonts w:ascii="黑体" w:eastAsia="黑体" w:hAnsi="黑体"/>
          <w:sz w:val="32"/>
          <w:szCs w:val="32"/>
        </w:rPr>
      </w:pPr>
      <w:r w:rsidRPr="00B62244">
        <w:rPr>
          <w:rFonts w:ascii="黑体" w:eastAsia="黑体" w:hAnsi="黑体" w:hint="eastAsia"/>
          <w:sz w:val="32"/>
          <w:szCs w:val="32"/>
        </w:rPr>
        <w:t xml:space="preserve">   </w:t>
      </w:r>
      <w:r w:rsidR="00B62244">
        <w:rPr>
          <w:rFonts w:ascii="黑体" w:eastAsia="黑体" w:hAnsi="黑体" w:hint="eastAsia"/>
          <w:sz w:val="32"/>
          <w:szCs w:val="32"/>
        </w:rPr>
        <w:t xml:space="preserve"> </w:t>
      </w:r>
      <w:r w:rsidR="00B62244" w:rsidRPr="00B62244">
        <w:rPr>
          <w:rFonts w:ascii="黑体" w:eastAsia="黑体" w:hAnsi="黑体" w:hint="eastAsia"/>
          <w:sz w:val="32"/>
          <w:szCs w:val="32"/>
        </w:rPr>
        <w:t>七、</w:t>
      </w:r>
      <w:r w:rsidRPr="00B62244">
        <w:rPr>
          <w:rFonts w:ascii="黑体" w:eastAsia="黑体" w:hAnsi="黑体" w:hint="eastAsia"/>
          <w:sz w:val="32"/>
          <w:szCs w:val="32"/>
        </w:rPr>
        <w:t>嘉宾返程</w:t>
      </w:r>
    </w:p>
    <w:p w:rsidR="003A5108" w:rsidRDefault="003A5108" w:rsidP="00190485">
      <w:pPr>
        <w:snapToGrid w:val="0"/>
        <w:spacing w:line="560" w:lineRule="exact"/>
        <w:ind w:firstLineChars="200" w:firstLine="640"/>
        <w:rPr>
          <w:rFonts w:ascii="楷体_GB2312" w:eastAsia="楷体_GB2312"/>
          <w:sz w:val="32"/>
          <w:szCs w:val="32"/>
        </w:rPr>
      </w:pPr>
      <w:r>
        <w:rPr>
          <w:rFonts w:ascii="楷体_GB2312" w:eastAsia="楷体_GB2312" w:hint="eastAsia"/>
          <w:sz w:val="32"/>
          <w:szCs w:val="32"/>
        </w:rPr>
        <w:t>时间：</w:t>
      </w:r>
      <w:r>
        <w:rPr>
          <w:rFonts w:ascii="仿宋_GB2312" w:eastAsia="仿宋_GB2312"/>
          <w:sz w:val="32"/>
          <w:szCs w:val="32"/>
        </w:rPr>
        <w:t>11</w:t>
      </w:r>
      <w:r>
        <w:rPr>
          <w:rFonts w:ascii="仿宋_GB2312" w:eastAsia="仿宋_GB2312" w:hint="eastAsia"/>
          <w:sz w:val="32"/>
          <w:szCs w:val="32"/>
        </w:rPr>
        <w:t>月</w:t>
      </w:r>
      <w:r>
        <w:rPr>
          <w:rFonts w:ascii="仿宋_GB2312" w:eastAsia="仿宋_GB2312"/>
          <w:sz w:val="32"/>
          <w:szCs w:val="32"/>
        </w:rPr>
        <w:t>18</w:t>
      </w:r>
      <w:r>
        <w:rPr>
          <w:rFonts w:ascii="仿宋_GB2312" w:eastAsia="仿宋_GB2312" w:hint="eastAsia"/>
          <w:sz w:val="32"/>
          <w:szCs w:val="32"/>
        </w:rPr>
        <w:t>日下午（周三）</w:t>
      </w:r>
    </w:p>
    <w:p w:rsidR="00644CF4" w:rsidRPr="003A5108" w:rsidRDefault="00644CF4" w:rsidP="00190485">
      <w:pPr>
        <w:snapToGrid w:val="0"/>
        <w:spacing w:line="560" w:lineRule="exact"/>
      </w:pPr>
    </w:p>
    <w:sectPr w:rsidR="00644CF4" w:rsidRPr="003A51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_GB2312">
    <w:altName w:val="FangSong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C0C"/>
    <w:rsid w:val="00190485"/>
    <w:rsid w:val="003A5108"/>
    <w:rsid w:val="00553CE2"/>
    <w:rsid w:val="00644CF4"/>
    <w:rsid w:val="0075687A"/>
    <w:rsid w:val="00812C0C"/>
    <w:rsid w:val="008826A6"/>
    <w:rsid w:val="00B054AE"/>
    <w:rsid w:val="00B62244"/>
    <w:rsid w:val="00C72D48"/>
    <w:rsid w:val="00F87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10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10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397</TotalTime>
  <Pages>3</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zhangfan</dc:creator>
  <cp:keywords/>
  <dc:description/>
  <cp:lastModifiedBy>zhangfan</cp:lastModifiedBy>
  <cp:revision>10</cp:revision>
  <cp:lastPrinted>2020-11-02T08:13:00Z</cp:lastPrinted>
  <dcterms:created xsi:type="dcterms:W3CDTF">2020-10-28T08:55:00Z</dcterms:created>
  <dcterms:modified xsi:type="dcterms:W3CDTF">2020-11-02T09:56:00Z</dcterms:modified>
</cp:coreProperties>
</file>